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17" w:rsidRPr="007577FB" w:rsidRDefault="00725AA1" w:rsidP="00C23117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</w:t>
      </w:r>
      <w:r w:rsidR="00C23117" w:rsidRPr="007577FB">
        <w:rPr>
          <w:rFonts w:eastAsia="Times New Roman"/>
          <w:b/>
        </w:rPr>
        <w:t xml:space="preserve">   </w:t>
      </w:r>
      <w:r w:rsidR="00C23117" w:rsidRPr="007577FB">
        <w:rPr>
          <w:rFonts w:eastAsia="Times New Roman"/>
          <w:noProof/>
          <w:lang w:eastAsia="ru-RU"/>
        </w:rPr>
        <w:drawing>
          <wp:inline distT="0" distB="0" distL="0" distR="0" wp14:anchorId="3AB1C850" wp14:editId="515E7CCE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3117" w:rsidRPr="007577FB">
        <w:rPr>
          <w:rFonts w:eastAsia="Times New Roman"/>
          <w:b/>
        </w:rPr>
        <w:t xml:space="preserve">                                               </w:t>
      </w:r>
      <w:r>
        <w:rPr>
          <w:rFonts w:eastAsia="Times New Roman"/>
          <w:b/>
        </w:rPr>
        <w:t>ПРОЕКТ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C23117" w:rsidRPr="00C23117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117" w:rsidRPr="00C23117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EC14D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C1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23117" w:rsidRPr="00C23117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C23117" w:rsidRP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в сфере </w:t>
      </w:r>
      <w:r>
        <w:rPr>
          <w:rStyle w:val="doctextviewtypehighlight"/>
          <w:rFonts w:eastAsia="Times New Roman"/>
          <w:b w:val="0"/>
          <w:sz w:val="24"/>
          <w:szCs w:val="24"/>
        </w:rPr>
        <w:t xml:space="preserve">муниципального земельного контроля </w:t>
      </w:r>
    </w:p>
    <w:p w:rsidR="00C23117" w:rsidRPr="007577FB" w:rsidRDefault="00C23117" w:rsidP="00C23117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на территории </w:t>
      </w: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на 202</w:t>
      </w:r>
      <w:r w:rsidR="00EC14D0">
        <w:rPr>
          <w:rStyle w:val="doctextviewtypehighlight"/>
          <w:rFonts w:eastAsia="Times New Roman"/>
          <w:b w:val="0"/>
          <w:sz w:val="24"/>
          <w:szCs w:val="24"/>
        </w:rPr>
        <w:t>3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год</w:t>
      </w:r>
    </w:p>
    <w:p w:rsidR="00C23117" w:rsidRDefault="00C23117" w:rsidP="00C23117">
      <w:pPr>
        <w:pStyle w:val="a6"/>
      </w:pPr>
    </w:p>
    <w:p w:rsidR="00C23117" w:rsidRPr="00FA55E0" w:rsidRDefault="00C23117" w:rsidP="00C23117">
      <w:pPr>
        <w:pStyle w:val="a6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="00FA55E0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FA55E0">
        <w:t>Совета депутатов городского поселения Андра</w:t>
      </w:r>
      <w:r w:rsidR="00FA55E0" w:rsidRPr="00FA55E0">
        <w:t xml:space="preserve"> от 29.09.2021 г. № 31 «Об утверждении Положения о муниципальном земельном контроле </w:t>
      </w:r>
      <w:r w:rsidR="00FA55E0">
        <w:t>в границах городского поселения Андра</w:t>
      </w:r>
      <w:r w:rsidR="00FA55E0" w:rsidRPr="00FA55E0">
        <w:t>»</w:t>
      </w:r>
      <w:r w:rsidRPr="00FA55E0">
        <w:t>:</w:t>
      </w:r>
    </w:p>
    <w:p w:rsidR="00C23117" w:rsidRPr="00C23117" w:rsidRDefault="00C23117" w:rsidP="00C2311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23117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C23117">
        <w:rPr>
          <w:rStyle w:val="doctextviewtypehighlight"/>
          <w:rFonts w:eastAsia="Times New Roman"/>
          <w:b w:val="0"/>
          <w:sz w:val="24"/>
          <w:szCs w:val="24"/>
        </w:rPr>
        <w:t>в сфере муниципального земельного контроля на</w:t>
      </w:r>
      <w:r w:rsidRPr="00C23117">
        <w:rPr>
          <w:b w:val="0"/>
          <w:sz w:val="24"/>
          <w:szCs w:val="24"/>
        </w:rPr>
        <w:t xml:space="preserve"> территории городского поселения Андра</w:t>
      </w:r>
      <w:r w:rsidR="00725AA1">
        <w:rPr>
          <w:b w:val="0"/>
          <w:sz w:val="24"/>
          <w:szCs w:val="24"/>
        </w:rPr>
        <w:t xml:space="preserve"> на 202</w:t>
      </w:r>
      <w:r w:rsidR="00EC14D0">
        <w:rPr>
          <w:b w:val="0"/>
          <w:sz w:val="24"/>
          <w:szCs w:val="24"/>
        </w:rPr>
        <w:t>3</w:t>
      </w:r>
      <w:r w:rsidR="00725AA1">
        <w:rPr>
          <w:b w:val="0"/>
          <w:sz w:val="24"/>
          <w:szCs w:val="24"/>
        </w:rPr>
        <w:t xml:space="preserve"> год</w:t>
      </w:r>
      <w:r w:rsidRPr="00C23117">
        <w:rPr>
          <w:b w:val="0"/>
          <w:sz w:val="24"/>
          <w:szCs w:val="24"/>
        </w:rPr>
        <w:t>» (далее-Программа), согласно приложения к настоящему постановлению.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2</w:t>
      </w:r>
      <w:r w:rsidRPr="007577FB">
        <w:t xml:space="preserve">. </w:t>
      </w:r>
      <w:r w:rsidR="00EC14D0" w:rsidRPr="003D544C">
        <w:rPr>
          <w:shd w:val="clear" w:color="auto" w:fill="FFFFFF"/>
        </w:rPr>
        <w:t>Обнародовать настоящее постановление </w:t>
      </w:r>
      <w:r w:rsidR="00EC14D0" w:rsidRPr="003D544C">
        <w:t>путем вывешивания в общедоступных местах и разместить на официальном веб-сайте городского поселения Андра.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3</w:t>
      </w:r>
      <w:r w:rsidRPr="007577FB">
        <w:t>. Настоящее постановление вступает в силу с</w:t>
      </w:r>
      <w:r w:rsidR="00E34CAC">
        <w:t xml:space="preserve"> 01 января 202</w:t>
      </w:r>
      <w:r w:rsidR="00EC14D0">
        <w:t>3</w:t>
      </w:r>
      <w:r w:rsidR="00E34CAC">
        <w:t xml:space="preserve"> года</w:t>
      </w:r>
      <w:r w:rsidRPr="007577FB"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 xml:space="preserve">4 </w:t>
      </w:r>
      <w:r w:rsidRPr="007577FB">
        <w:t>. Контроль за исполнением настоящего постановления оставляю за собой.</w:t>
      </w:r>
    </w:p>
    <w:p w:rsidR="00C23117" w:rsidRDefault="00C23117" w:rsidP="00C23117">
      <w:pPr>
        <w:spacing w:after="223"/>
      </w:pPr>
    </w:p>
    <w:p w:rsidR="00C23117" w:rsidRPr="00C23117" w:rsidRDefault="00C23117" w:rsidP="00C23117">
      <w:pPr>
        <w:spacing w:after="223"/>
        <w:rPr>
          <w:rFonts w:ascii="Times New Roman" w:hAnsi="Times New Roman" w:cs="Times New Roman"/>
          <w:sz w:val="24"/>
          <w:szCs w:val="24"/>
        </w:rPr>
      </w:pPr>
      <w:r w:rsidRPr="00C2311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                                                      </w:t>
      </w:r>
      <w:r w:rsidR="00FA5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117">
        <w:rPr>
          <w:rFonts w:ascii="Times New Roman" w:hAnsi="Times New Roman" w:cs="Times New Roman"/>
          <w:sz w:val="24"/>
          <w:szCs w:val="24"/>
        </w:rPr>
        <w:t xml:space="preserve">  Н.В. Жук</w:t>
      </w:r>
    </w:p>
    <w:p w:rsidR="00C23117" w:rsidRDefault="00C23117" w:rsidP="00C23117">
      <w:pPr>
        <w:pStyle w:val="align-right"/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D0" w:rsidRDefault="00EC14D0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E34CAC" w:rsidRPr="00E34CAC" w:rsidRDefault="00E34CAC" w:rsidP="00E34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от _____ г.  № __</w:t>
      </w:r>
    </w:p>
    <w:p w:rsidR="008F0DA1" w:rsidRPr="00E01356" w:rsidRDefault="00D131B9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C14D0">
        <w:rPr>
          <w:rFonts w:ascii="Times New Roman" w:hAnsi="Times New Roman" w:cs="Times New Roman"/>
          <w:b/>
          <w:sz w:val="24"/>
          <w:szCs w:val="24"/>
        </w:rPr>
        <w:t>3</w:t>
      </w:r>
      <w:r w:rsidRPr="00E01356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D131B9" w:rsidRPr="00E01356" w:rsidRDefault="00D131B9" w:rsidP="00E0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C14D0">
        <w:rPr>
          <w:rFonts w:ascii="Times New Roman" w:hAnsi="Times New Roman" w:cs="Times New Roman"/>
          <w:sz w:val="24"/>
          <w:szCs w:val="24"/>
        </w:rPr>
        <w:t>3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устранение условий, причин и факторов, </w:t>
      </w:r>
      <w:r w:rsidR="00D30563" w:rsidRPr="00E01356">
        <w:rPr>
          <w:rFonts w:ascii="Times New Roman" w:hAnsi="Times New Roman" w:cs="Times New Roman"/>
          <w:sz w:val="24"/>
          <w:szCs w:val="24"/>
        </w:rPr>
        <w:t>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563" w:rsidRDefault="00D30563" w:rsidP="00D1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A1BDA">
        <w:rPr>
          <w:rFonts w:ascii="Times New Roman" w:hAnsi="Times New Roman" w:cs="Times New Roman"/>
          <w:sz w:val="24"/>
          <w:szCs w:val="24"/>
        </w:rPr>
        <w:t>Администрация</w:t>
      </w:r>
      <w:r w:rsidR="00D952DD" w:rsidRPr="00E01356">
        <w:rPr>
          <w:rFonts w:ascii="Times New Roman" w:hAnsi="Times New Roman" w:cs="Times New Roman"/>
          <w:sz w:val="24"/>
          <w:szCs w:val="24"/>
        </w:rPr>
        <w:t>).</w:t>
      </w:r>
    </w:p>
    <w:p w:rsidR="00D952DD" w:rsidRPr="00E01356" w:rsidRDefault="00D952DD" w:rsidP="00D952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52DD" w:rsidRPr="00E01356" w:rsidRDefault="00D952DD" w:rsidP="00D952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Вид муницип</w:t>
      </w:r>
      <w:r w:rsidR="00921CE3" w:rsidRPr="00E01356">
        <w:rPr>
          <w:rFonts w:ascii="Times New Roman" w:hAnsi="Times New Roman" w:cs="Times New Roman"/>
          <w:sz w:val="24"/>
          <w:szCs w:val="24"/>
        </w:rPr>
        <w:t>ального контроля: муниципальный земельный контроль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D952DD" w:rsidRPr="00E01356" w:rsidRDefault="00D952DD" w:rsidP="003030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Предметом муниципального земельного 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</w:t>
      </w:r>
      <w:r w:rsidR="00ED4AD4" w:rsidRPr="00E01356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осуществляется за соблюдением: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</w:t>
      </w:r>
      <w:r w:rsidR="008D6A5B" w:rsidRPr="00E01356">
        <w:rPr>
          <w:rFonts w:ascii="Times New Roman" w:hAnsi="Times New Roman" w:cs="Times New Roman"/>
          <w:sz w:val="24"/>
          <w:szCs w:val="24"/>
        </w:rPr>
        <w:t xml:space="preserve">, в </w:t>
      </w:r>
      <w:r w:rsidR="000E4106" w:rsidRPr="00E01356">
        <w:rPr>
          <w:rFonts w:ascii="Times New Roman" w:hAnsi="Times New Roman" w:cs="Times New Roman"/>
          <w:sz w:val="24"/>
          <w:szCs w:val="24"/>
        </w:rPr>
        <w:t>т</w:t>
      </w:r>
      <w:r w:rsidR="008D6A5B" w:rsidRPr="00E01356">
        <w:rPr>
          <w:rFonts w:ascii="Times New Roman" w:hAnsi="Times New Roman" w:cs="Times New Roman"/>
          <w:sz w:val="24"/>
          <w:szCs w:val="24"/>
        </w:rPr>
        <w:t>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</w:t>
      </w:r>
      <w:r w:rsidR="000E4106" w:rsidRPr="00E01356">
        <w:rPr>
          <w:rFonts w:ascii="Times New Roman" w:hAnsi="Times New Roman" w:cs="Times New Roman"/>
          <w:sz w:val="24"/>
          <w:szCs w:val="24"/>
        </w:rPr>
        <w:t xml:space="preserve"> огородничества и личного подсобного хозяйства, в указанных целях в течение установленного срока;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д)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E4106" w:rsidRPr="00E01356" w:rsidRDefault="002C2163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>,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а так же обладающие право</w:t>
      </w:r>
      <w:r w:rsidR="00921CE3" w:rsidRPr="00E01356">
        <w:rPr>
          <w:rFonts w:ascii="Times New Roman" w:hAnsi="Times New Roman" w:cs="Times New Roman"/>
          <w:sz w:val="24"/>
          <w:szCs w:val="24"/>
        </w:rPr>
        <w:t>м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владения, пользования, распоряжения земля</w:t>
      </w:r>
      <w:r w:rsidR="00921CE3" w:rsidRPr="00E01356">
        <w:rPr>
          <w:rFonts w:ascii="Times New Roman" w:hAnsi="Times New Roman" w:cs="Times New Roman"/>
          <w:sz w:val="24"/>
          <w:szCs w:val="24"/>
        </w:rPr>
        <w:t>ми, земельными участками, частью з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емельного участка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2A1BDA" w:rsidRPr="00E01356">
        <w:rPr>
          <w:rFonts w:ascii="Times New Roman" w:hAnsi="Times New Roman" w:cs="Times New Roman"/>
          <w:sz w:val="24"/>
          <w:szCs w:val="24"/>
        </w:rPr>
        <w:t xml:space="preserve"> </w:t>
      </w:r>
      <w:r w:rsidR="00340D5B" w:rsidRPr="00E01356">
        <w:rPr>
          <w:rFonts w:ascii="Times New Roman" w:hAnsi="Times New Roman" w:cs="Times New Roman"/>
          <w:sz w:val="24"/>
          <w:szCs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340D5B" w:rsidRPr="00E01356" w:rsidRDefault="00340D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подконтрольных субъектов, в отношении которых проводились мероприятия по земельному контролю за </w:t>
      </w:r>
      <w:r w:rsidR="00A2629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01356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EC14D0">
        <w:rPr>
          <w:rFonts w:ascii="Times New Roman" w:hAnsi="Times New Roman" w:cs="Times New Roman"/>
          <w:sz w:val="24"/>
          <w:szCs w:val="24"/>
        </w:rPr>
        <w:t>2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2A1BDA">
        <w:rPr>
          <w:rFonts w:ascii="Times New Roman" w:hAnsi="Times New Roman" w:cs="Times New Roman"/>
          <w:sz w:val="24"/>
          <w:szCs w:val="24"/>
        </w:rPr>
        <w:t>0</w:t>
      </w:r>
      <w:r w:rsidRPr="00E01356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340D5B" w:rsidRPr="00E01356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Администрации</w:t>
      </w:r>
      <w:r w:rsidRPr="00E01356">
        <w:rPr>
          <w:rFonts w:ascii="Times New Roman" w:hAnsi="Times New Roman" w:cs="Times New Roman"/>
          <w:sz w:val="24"/>
          <w:szCs w:val="24"/>
        </w:rPr>
        <w:t>, уполномоченных осуществлять муниципальный земельный контроль, в 202</w:t>
      </w:r>
      <w:r w:rsidR="00EC14D0">
        <w:rPr>
          <w:rFonts w:ascii="Times New Roman" w:hAnsi="Times New Roman" w:cs="Times New Roman"/>
          <w:sz w:val="24"/>
          <w:szCs w:val="24"/>
        </w:rPr>
        <w:t>2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21CE3" w:rsidRPr="00E01356">
        <w:rPr>
          <w:rFonts w:ascii="Times New Roman" w:hAnsi="Times New Roman" w:cs="Times New Roman"/>
          <w:sz w:val="24"/>
          <w:szCs w:val="24"/>
        </w:rPr>
        <w:t>составила 1 чел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A976BB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В ходе обобщения практики осуществления муниципального земельного 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можно сделать вывод,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</w:t>
      </w:r>
      <w:r w:rsidR="00E342A9" w:rsidRPr="00E01356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РФ.</w:t>
      </w:r>
    </w:p>
    <w:p w:rsidR="00E342A9" w:rsidRPr="00E01356" w:rsidRDefault="00202E80" w:rsidP="00202E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D952DD" w:rsidRPr="00E01356" w:rsidRDefault="00202E80" w:rsidP="003F19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Цели профилактических мероприятий: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1" w:name="dst100485"/>
      <w:bookmarkEnd w:id="1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2" w:name="dst100486"/>
      <w:bookmarkEnd w:id="2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19D2" w:rsidRPr="00E01356" w:rsidRDefault="003F19D2" w:rsidP="003F19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F19D2" w:rsidRPr="00E01356" w:rsidRDefault="003F19D2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укрепление системы</w:t>
      </w:r>
      <w:r w:rsidR="0002231E" w:rsidRPr="00E01356">
        <w:rPr>
          <w:rFonts w:ascii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</w:t>
      </w:r>
      <w:r w:rsidR="00921CE3" w:rsidRPr="00E01356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02231E" w:rsidRPr="00E01356">
        <w:rPr>
          <w:rFonts w:ascii="Times New Roman" w:hAnsi="Times New Roman" w:cs="Times New Roman"/>
          <w:sz w:val="24"/>
          <w:szCs w:val="24"/>
        </w:rPr>
        <w:t>;</w:t>
      </w:r>
    </w:p>
    <w:p w:rsidR="003F19D2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2231E" w:rsidRPr="00E01356" w:rsidRDefault="0002231E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2231E" w:rsidRPr="00E01356" w:rsidRDefault="00AC709C" w:rsidP="00022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4451" w:rsidRPr="00E01356" w:rsidRDefault="00D14451" w:rsidP="00E01356">
      <w:pPr>
        <w:pStyle w:val="a3"/>
        <w:numPr>
          <w:ilvl w:val="0"/>
          <w:numId w:val="1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423" w:type="dxa"/>
        <w:tblLook w:val="04A0" w:firstRow="1" w:lastRow="0" w:firstColumn="1" w:lastColumn="0" w:noHBand="0" w:noVBand="1"/>
      </w:tblPr>
      <w:tblGrid>
        <w:gridCol w:w="594"/>
        <w:gridCol w:w="5065"/>
        <w:gridCol w:w="2229"/>
        <w:gridCol w:w="2535"/>
      </w:tblGrid>
      <w:tr w:rsidR="009A1E8D" w:rsidRPr="00E01356" w:rsidTr="009F1C14">
        <w:tc>
          <w:tcPr>
            <w:tcW w:w="594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5" w:type="dxa"/>
          </w:tcPr>
          <w:p w:rsidR="009A1E8D" w:rsidRPr="00E01356" w:rsidRDefault="00D74821" w:rsidP="00D7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5" w:type="dxa"/>
          </w:tcPr>
          <w:p w:rsidR="009A1E8D" w:rsidRPr="00E01356" w:rsidRDefault="006B66E2" w:rsidP="006B6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74821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9B03F7" w:rsidRPr="00E01356" w:rsidRDefault="009B03F7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Информирование</w:t>
            </w:r>
            <w:bookmarkStart w:id="3" w:name="dst100511"/>
            <w:bookmarkEnd w:id="3"/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осуществляется путем размещения сведений по вопросам соблюдения обязательных требований, предусмотренных </w:t>
            </w:r>
            <w:r w:rsidRPr="00E01356">
              <w:rPr>
                <w:rFonts w:ascii="Liberation Serif" w:hAnsi="Liberation Serif"/>
                <w:sz w:val="24"/>
                <w:szCs w:val="24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официальном сайте </w:t>
            </w:r>
            <w:r w:rsidR="002A1BDA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7" w:history="1"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229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945590" w:rsidRPr="00E01356" w:rsidRDefault="00945590" w:rsidP="002A1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A1BD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B66E2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29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появления оснований, предусмотренных законодательством.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</w:t>
            </w: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5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B66E2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E0135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контроля, 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проводится в устной и письменной форме без взимания платы.</w:t>
            </w:r>
          </w:p>
        </w:tc>
        <w:tc>
          <w:tcPr>
            <w:tcW w:w="2229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613FFB" w:rsidRPr="00E01356" w:rsidRDefault="00613FFB" w:rsidP="00613FFB">
            <w:pPr>
              <w:suppressAutoHyphens/>
              <w:autoSpaceDE w:val="0"/>
              <w:autoSpaceDN w:val="0"/>
              <w:ind w:firstLine="708"/>
              <w:jc w:val="both"/>
              <w:textAlignment w:val="baseline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Управление осуществляет обобщение правоприменительной практики ‎и проведения муниципального контроля один раз в год. </w:t>
            </w:r>
          </w:p>
          <w:p w:rsidR="002F305E" w:rsidRPr="00E01356" w:rsidRDefault="00613FFB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</w:t>
            </w:r>
          </w:p>
        </w:tc>
        <w:tc>
          <w:tcPr>
            <w:tcW w:w="2229" w:type="dxa"/>
          </w:tcPr>
          <w:p w:rsidR="009A1E8D" w:rsidRPr="00E01356" w:rsidRDefault="00613FFB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2A1BDA" w:rsidRPr="00E01356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13FFB" w:rsidRPr="00E01356" w:rsidRDefault="00613FFB" w:rsidP="00613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tbl>
      <w:tblPr>
        <w:tblStyle w:val="a4"/>
        <w:tblW w:w="10434" w:type="dxa"/>
        <w:tblLook w:val="04A0" w:firstRow="1" w:lastRow="0" w:firstColumn="1" w:lastColumn="0" w:noHBand="0" w:noVBand="1"/>
      </w:tblPr>
      <w:tblGrid>
        <w:gridCol w:w="675"/>
        <w:gridCol w:w="7371"/>
        <w:gridCol w:w="2388"/>
      </w:tblGrid>
      <w:tr w:rsidR="006A4D57" w:rsidRPr="00E01356" w:rsidTr="00E01356">
        <w:tc>
          <w:tcPr>
            <w:tcW w:w="675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8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A55E0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8" w:history="1"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A4D57" w:rsidRPr="00E01356" w:rsidRDefault="000115A6" w:rsidP="00FA55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A55E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опубликованию</w:t>
            </w:r>
          </w:p>
        </w:tc>
        <w:tc>
          <w:tcPr>
            <w:tcW w:w="2388" w:type="dxa"/>
          </w:tcPr>
          <w:p w:rsidR="006A4D57" w:rsidRPr="00E01356" w:rsidRDefault="004324E5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C66F73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A4D57" w:rsidRPr="00E01356" w:rsidRDefault="00C66F73" w:rsidP="00D51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518E7" w:rsidRPr="00E01356">
              <w:rPr>
                <w:rFonts w:ascii="Times New Roman" w:hAnsi="Times New Roman" w:cs="Times New Roman"/>
                <w:sz w:val="24"/>
                <w:szCs w:val="24"/>
              </w:rPr>
              <w:t>объявленных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3FFB" w:rsidRPr="00E01356" w:rsidRDefault="00613FFB" w:rsidP="00613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FFB" w:rsidRPr="00E01356" w:rsidSect="00D1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346"/>
    <w:multiLevelType w:val="hybridMultilevel"/>
    <w:tmpl w:val="B928ED58"/>
    <w:lvl w:ilvl="0" w:tplc="97B6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A37F1F"/>
    <w:multiLevelType w:val="hybridMultilevel"/>
    <w:tmpl w:val="54825A9A"/>
    <w:lvl w:ilvl="0" w:tplc="2918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9"/>
    <w:rsid w:val="000115A6"/>
    <w:rsid w:val="0002231E"/>
    <w:rsid w:val="000E4106"/>
    <w:rsid w:val="00202E80"/>
    <w:rsid w:val="002A1BDA"/>
    <w:rsid w:val="002C2163"/>
    <w:rsid w:val="002F305E"/>
    <w:rsid w:val="003030CD"/>
    <w:rsid w:val="00340D5B"/>
    <w:rsid w:val="003554FC"/>
    <w:rsid w:val="003F19D2"/>
    <w:rsid w:val="004324E5"/>
    <w:rsid w:val="00473774"/>
    <w:rsid w:val="004B1664"/>
    <w:rsid w:val="00613FFB"/>
    <w:rsid w:val="006A4D57"/>
    <w:rsid w:val="006B66E2"/>
    <w:rsid w:val="00725AA1"/>
    <w:rsid w:val="008D6A5B"/>
    <w:rsid w:val="008F0DA1"/>
    <w:rsid w:val="00921CE3"/>
    <w:rsid w:val="00945590"/>
    <w:rsid w:val="009A1E8D"/>
    <w:rsid w:val="009B03F7"/>
    <w:rsid w:val="009F1C14"/>
    <w:rsid w:val="00A2629D"/>
    <w:rsid w:val="00A54F0C"/>
    <w:rsid w:val="00A976BB"/>
    <w:rsid w:val="00AC709C"/>
    <w:rsid w:val="00BF474A"/>
    <w:rsid w:val="00C23117"/>
    <w:rsid w:val="00C66F73"/>
    <w:rsid w:val="00D131B9"/>
    <w:rsid w:val="00D14451"/>
    <w:rsid w:val="00D30563"/>
    <w:rsid w:val="00D518E7"/>
    <w:rsid w:val="00D74821"/>
    <w:rsid w:val="00D952DD"/>
    <w:rsid w:val="00E01356"/>
    <w:rsid w:val="00E342A9"/>
    <w:rsid w:val="00E34CAC"/>
    <w:rsid w:val="00EA7DA3"/>
    <w:rsid w:val="00EC14D0"/>
    <w:rsid w:val="00ED4AD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197A-4526-43F6-94D8-5F17331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2311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D"/>
    <w:pPr>
      <w:ind w:left="720"/>
      <w:contextualSpacing/>
    </w:pPr>
  </w:style>
  <w:style w:type="table" w:styleId="a4">
    <w:name w:val="Table Grid"/>
    <w:basedOn w:val="a1"/>
    <w:uiPriority w:val="59"/>
    <w:rsid w:val="009A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3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2311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C23117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C2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4D93-C894-4148-88F2-7822654A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Adm-pravo2</cp:lastModifiedBy>
  <cp:revision>8</cp:revision>
  <dcterms:created xsi:type="dcterms:W3CDTF">2021-10-29T11:02:00Z</dcterms:created>
  <dcterms:modified xsi:type="dcterms:W3CDTF">2022-12-08T09:18:00Z</dcterms:modified>
</cp:coreProperties>
</file>